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3B" w:rsidRPr="004227A7" w:rsidRDefault="0071423B" w:rsidP="0071423B">
      <w:pPr>
        <w:spacing w:line="276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227A7">
        <w:rPr>
          <w:rFonts w:ascii="Times New Roman" w:hAnsi="Times New Roman" w:cs="Times New Roman"/>
          <w:b/>
          <w:bCs/>
          <w:sz w:val="24"/>
          <w:szCs w:val="24"/>
        </w:rPr>
        <w:t xml:space="preserve">015 05 URED PREDSJEDNIKA REPUBLIKE HRVATSKE </w:t>
      </w:r>
    </w:p>
    <w:p w:rsidR="0071423B" w:rsidRPr="004227A7" w:rsidRDefault="0071423B" w:rsidP="0071423B">
      <w:pPr>
        <w:spacing w:line="276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1423B" w:rsidRPr="004227A7" w:rsidRDefault="0071423B" w:rsidP="007142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A7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71423B" w:rsidRPr="004227A7" w:rsidRDefault="0071423B" w:rsidP="007142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423B" w:rsidRPr="004227A7" w:rsidRDefault="0071423B" w:rsidP="0071423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7A7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:rsidR="0071423B" w:rsidRPr="004227A7" w:rsidRDefault="0071423B" w:rsidP="00714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23B" w:rsidRPr="00227FEC" w:rsidRDefault="0071423B" w:rsidP="00714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FEC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Ured predsjednika Republike Hrvatske ostvaruje prihode: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- u okviru skupine 66 Prihodi od prodaje proizvoda i robe te pruženih usluga i prihoda od donacija te izvora financiranja 31 Vlastiti prihodi. Prihodi od prodaje proizvoda i robe te pruženih usluga i prihoda od donacij</w:t>
      </w:r>
      <w:r w:rsidR="008D7F00">
        <w:rPr>
          <w:rFonts w:ascii="Times New Roman" w:hAnsi="Times New Roman" w:cs="Times New Roman"/>
          <w:sz w:val="24"/>
          <w:szCs w:val="24"/>
        </w:rPr>
        <w:t>a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ostvareni su u iznosu </w:t>
      </w:r>
      <w:r w:rsidR="00495951">
        <w:rPr>
          <w:rFonts w:ascii="Times New Roman" w:hAnsi="Times New Roman" w:cs="Times New Roman"/>
          <w:sz w:val="24"/>
          <w:szCs w:val="24"/>
        </w:rPr>
        <w:t>28.474,89</w:t>
      </w:r>
      <w:r w:rsidRPr="00227FEC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 xml:space="preserve">- u okviru skupine 67 Prihodi iz proračuna te izvora financiranja 11 Opći prihodi i primici. </w:t>
      </w:r>
    </w:p>
    <w:p w:rsidR="0071423B" w:rsidRPr="00227FEC" w:rsidRDefault="0071423B" w:rsidP="007142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Prihodi iz pr</w:t>
      </w:r>
      <w:r w:rsidR="008D7F00">
        <w:rPr>
          <w:rFonts w:ascii="Times New Roman" w:hAnsi="Times New Roman" w:cs="Times New Roman"/>
          <w:sz w:val="24"/>
          <w:szCs w:val="24"/>
        </w:rPr>
        <w:t>oračuna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ostvareni su u iznosu </w:t>
      </w:r>
      <w:r w:rsidR="00495951">
        <w:rPr>
          <w:rFonts w:ascii="Times New Roman" w:hAnsi="Times New Roman" w:cs="Times New Roman"/>
          <w:sz w:val="24"/>
          <w:szCs w:val="24"/>
        </w:rPr>
        <w:t>3.572.748,42</w:t>
      </w:r>
      <w:r w:rsidRPr="00227FEC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1423B" w:rsidRPr="00227FEC" w:rsidRDefault="0071423B" w:rsidP="0071423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423B" w:rsidRPr="00227FEC" w:rsidRDefault="0071423B" w:rsidP="00714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FEC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71423B" w:rsidRPr="00227FEC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Za djelovanje Ureda predsjednika Republike Hrvatske rashodi su planirani kroz aktivnosti A504000 Administracija i upravljanje</w:t>
      </w:r>
      <w:r w:rsidR="00F526A3">
        <w:rPr>
          <w:rFonts w:ascii="Times New Roman" w:hAnsi="Times New Roman" w:cs="Times New Roman"/>
          <w:sz w:val="24"/>
          <w:szCs w:val="24"/>
        </w:rPr>
        <w:t>, A504027 Inauguracija</w:t>
      </w:r>
      <w:r w:rsidRPr="00227FEC">
        <w:rPr>
          <w:rFonts w:ascii="Times New Roman" w:hAnsi="Times New Roman" w:cs="Times New Roman"/>
          <w:sz w:val="24"/>
          <w:szCs w:val="24"/>
        </w:rPr>
        <w:t xml:space="preserve"> i kapitalni projekt K504004 Informatizacija.</w:t>
      </w:r>
    </w:p>
    <w:p w:rsidR="0071423B" w:rsidRPr="00227FEC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 xml:space="preserve">Ukupni </w:t>
      </w:r>
      <w:r w:rsidR="008D7F00">
        <w:rPr>
          <w:rFonts w:ascii="Times New Roman" w:hAnsi="Times New Roman" w:cs="Times New Roman"/>
          <w:sz w:val="24"/>
          <w:szCs w:val="24"/>
        </w:rPr>
        <w:t>rashodi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izvršeni su u iznosu </w:t>
      </w:r>
      <w:r w:rsidR="00542B06">
        <w:rPr>
          <w:rFonts w:ascii="Times New Roman" w:hAnsi="Times New Roman" w:cs="Times New Roman"/>
          <w:sz w:val="24"/>
          <w:szCs w:val="24"/>
        </w:rPr>
        <w:t>3.</w:t>
      </w:r>
      <w:r w:rsidR="002D3DA1">
        <w:rPr>
          <w:rFonts w:ascii="Times New Roman" w:hAnsi="Times New Roman" w:cs="Times New Roman"/>
          <w:sz w:val="24"/>
          <w:szCs w:val="24"/>
        </w:rPr>
        <w:t>596.161,51</w:t>
      </w:r>
      <w:r w:rsidRPr="00227FEC"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DF788F">
        <w:rPr>
          <w:rFonts w:ascii="Times New Roman" w:hAnsi="Times New Roman" w:cs="Times New Roman"/>
          <w:sz w:val="24"/>
          <w:szCs w:val="24"/>
        </w:rPr>
        <w:t>36,62</w:t>
      </w:r>
      <w:r w:rsidRPr="00227FEC">
        <w:rPr>
          <w:rFonts w:ascii="Times New Roman" w:hAnsi="Times New Roman" w:cs="Times New Roman"/>
          <w:sz w:val="24"/>
          <w:szCs w:val="24"/>
        </w:rPr>
        <w:t>% ukupno planirani</w:t>
      </w:r>
      <w:r w:rsidR="008D7F00">
        <w:rPr>
          <w:rFonts w:ascii="Times New Roman" w:hAnsi="Times New Roman" w:cs="Times New Roman"/>
          <w:sz w:val="24"/>
          <w:szCs w:val="24"/>
        </w:rPr>
        <w:t>h financijskih sredstava za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godinu. U odnosu na isto razdoblje prethodne godine ukupni rashodi veći su za </w:t>
      </w:r>
      <w:r w:rsidR="00DF788F">
        <w:rPr>
          <w:rFonts w:ascii="Times New Roman" w:hAnsi="Times New Roman" w:cs="Times New Roman"/>
          <w:sz w:val="24"/>
          <w:szCs w:val="24"/>
        </w:rPr>
        <w:t>28,42</w:t>
      </w:r>
      <w:r w:rsidRPr="00227FEC">
        <w:rPr>
          <w:rFonts w:ascii="Times New Roman" w:hAnsi="Times New Roman" w:cs="Times New Roman"/>
          <w:sz w:val="24"/>
          <w:szCs w:val="24"/>
        </w:rPr>
        <w:t>%.</w:t>
      </w: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FEC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Rashodi pos</w:t>
      </w:r>
      <w:r w:rsidR="008D7F00">
        <w:rPr>
          <w:rFonts w:ascii="Times New Roman" w:hAnsi="Times New Roman" w:cs="Times New Roman"/>
          <w:sz w:val="24"/>
          <w:szCs w:val="24"/>
        </w:rPr>
        <w:t>lovanja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izvršeni su u iznosu </w:t>
      </w:r>
      <w:r w:rsidR="007B780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3.543.308,43</w:t>
      </w:r>
      <w:r w:rsidRPr="00227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27FEC">
        <w:rPr>
          <w:rFonts w:ascii="Times New Roman" w:hAnsi="Times New Roman" w:cs="Times New Roman"/>
          <w:sz w:val="24"/>
          <w:szCs w:val="24"/>
        </w:rPr>
        <w:t xml:space="preserve">eura, što je </w:t>
      </w:r>
      <w:r w:rsidR="007B780A">
        <w:rPr>
          <w:rFonts w:ascii="Times New Roman" w:hAnsi="Times New Roman" w:cs="Times New Roman"/>
          <w:sz w:val="24"/>
          <w:szCs w:val="24"/>
        </w:rPr>
        <w:t>37,60</w:t>
      </w:r>
      <w:r w:rsidRPr="00227FEC">
        <w:rPr>
          <w:rFonts w:ascii="Times New Roman" w:hAnsi="Times New Roman" w:cs="Times New Roman"/>
          <w:sz w:val="24"/>
          <w:szCs w:val="24"/>
        </w:rPr>
        <w:t>% planirani</w:t>
      </w:r>
      <w:r w:rsidR="008D7F00">
        <w:rPr>
          <w:rFonts w:ascii="Times New Roman" w:hAnsi="Times New Roman" w:cs="Times New Roman"/>
          <w:sz w:val="24"/>
          <w:szCs w:val="24"/>
        </w:rPr>
        <w:t>h financijskih sredstava za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godinu u okviru rashoda poslovanja. U odnosu na isto razdoblje prethodne godine rashodi poslovanja veći su za </w:t>
      </w:r>
      <w:r w:rsidR="00660B68">
        <w:rPr>
          <w:rFonts w:ascii="Times New Roman" w:hAnsi="Times New Roman" w:cs="Times New Roman"/>
          <w:sz w:val="24"/>
          <w:szCs w:val="24"/>
        </w:rPr>
        <w:t>28,23</w:t>
      </w:r>
      <w:r w:rsidRPr="00227FEC">
        <w:rPr>
          <w:rFonts w:ascii="Times New Roman" w:hAnsi="Times New Roman" w:cs="Times New Roman"/>
          <w:sz w:val="24"/>
          <w:szCs w:val="24"/>
        </w:rPr>
        <w:t>%.</w:t>
      </w:r>
    </w:p>
    <w:p w:rsidR="0071423B" w:rsidRPr="00227FEC" w:rsidRDefault="0071423B" w:rsidP="0071423B">
      <w:pPr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U strukturi rashoda poslovanja najveći udio čine rashodi za zaposlene i materijalni rashodi.</w:t>
      </w:r>
    </w:p>
    <w:p w:rsidR="0071423B" w:rsidRPr="00227FEC" w:rsidRDefault="0071423B" w:rsidP="0071423B">
      <w:pPr>
        <w:pStyle w:val="BodyText"/>
        <w:spacing w:after="0"/>
        <w:jc w:val="both"/>
        <w:rPr>
          <w:sz w:val="24"/>
          <w:szCs w:val="24"/>
        </w:rPr>
      </w:pP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FEC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71423B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Rashodi za za</w:t>
      </w:r>
      <w:r w:rsidR="008D7F00">
        <w:rPr>
          <w:rFonts w:ascii="Times New Roman" w:hAnsi="Times New Roman" w:cs="Times New Roman"/>
          <w:sz w:val="24"/>
          <w:szCs w:val="24"/>
        </w:rPr>
        <w:t>poslene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izvršeni su u iznosu </w:t>
      </w:r>
      <w:r w:rsidR="00222998">
        <w:rPr>
          <w:rFonts w:ascii="Times New Roman" w:hAnsi="Times New Roman" w:cs="Times New Roman"/>
          <w:sz w:val="24"/>
          <w:szCs w:val="24"/>
        </w:rPr>
        <w:t>2.515.628,08 eura što je 44,13</w:t>
      </w:r>
      <w:r w:rsidRPr="00227FEC">
        <w:rPr>
          <w:rFonts w:ascii="Times New Roman" w:hAnsi="Times New Roman" w:cs="Times New Roman"/>
          <w:sz w:val="24"/>
          <w:szCs w:val="24"/>
        </w:rPr>
        <w:t>% planiranih financijskih sredstava za zaposlene. U odnosu na isto razdoblje prethodne godine, rasho</w:t>
      </w:r>
      <w:r w:rsidR="00222998">
        <w:rPr>
          <w:rFonts w:ascii="Times New Roman" w:hAnsi="Times New Roman" w:cs="Times New Roman"/>
          <w:sz w:val="24"/>
          <w:szCs w:val="24"/>
        </w:rPr>
        <w:t>di za zaposlene veći su za 29,55</w:t>
      </w:r>
      <w:r w:rsidRPr="00227FEC">
        <w:rPr>
          <w:rFonts w:ascii="Times New Roman" w:hAnsi="Times New Roman" w:cs="Times New Roman"/>
          <w:sz w:val="24"/>
          <w:szCs w:val="24"/>
        </w:rPr>
        <w:t xml:space="preserve">%. </w:t>
      </w:r>
      <w:r w:rsidR="00D73769">
        <w:rPr>
          <w:rFonts w:ascii="Times New Roman" w:hAnsi="Times New Roman" w:cs="Times New Roman"/>
          <w:sz w:val="24"/>
          <w:szCs w:val="24"/>
        </w:rPr>
        <w:t>Do povećanja rashoda za zaposlene došlo je zbog povećanja osnovice i koeficijenata za obračun plaće državnih dužnosnika, službenika i namještenika</w:t>
      </w:r>
      <w:r w:rsidRPr="00227FEC">
        <w:rPr>
          <w:rFonts w:ascii="Times New Roman" w:hAnsi="Times New Roman" w:cs="Times New Roman"/>
          <w:sz w:val="24"/>
          <w:szCs w:val="24"/>
        </w:rPr>
        <w:t xml:space="preserve"> te prekovremenog rada uslijed povećanja obujma posla koji se nije mogao obaviti unutar redovnog radnog vremena.</w:t>
      </w:r>
    </w:p>
    <w:p w:rsidR="000A229C" w:rsidRPr="00227FEC" w:rsidRDefault="000A229C" w:rsidP="007142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FEC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 xml:space="preserve">Materijalni </w:t>
      </w:r>
      <w:r w:rsidR="008D7F00">
        <w:rPr>
          <w:rFonts w:ascii="Times New Roman" w:hAnsi="Times New Roman" w:cs="Times New Roman"/>
          <w:sz w:val="24"/>
          <w:szCs w:val="24"/>
        </w:rPr>
        <w:t>rashodi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izvršeni su u iznosu od </w:t>
      </w:r>
      <w:r w:rsidR="009A368D">
        <w:rPr>
          <w:rFonts w:ascii="Times New Roman" w:hAnsi="Times New Roman" w:cs="Times New Roman"/>
          <w:sz w:val="24"/>
          <w:szCs w:val="24"/>
        </w:rPr>
        <w:t>1.027.630,52</w:t>
      </w:r>
      <w:r w:rsidRPr="00227FEC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9A368D">
        <w:rPr>
          <w:rFonts w:ascii="Times New Roman" w:hAnsi="Times New Roman" w:cs="Times New Roman"/>
          <w:sz w:val="24"/>
          <w:szCs w:val="24"/>
        </w:rPr>
        <w:t>28,04</w:t>
      </w:r>
      <w:r w:rsidRPr="00227FEC">
        <w:rPr>
          <w:rFonts w:ascii="Times New Roman" w:hAnsi="Times New Roman" w:cs="Times New Roman"/>
          <w:sz w:val="24"/>
          <w:szCs w:val="24"/>
        </w:rPr>
        <w:t>% planirani</w:t>
      </w:r>
      <w:r w:rsidR="008D7F00">
        <w:rPr>
          <w:rFonts w:ascii="Times New Roman" w:hAnsi="Times New Roman" w:cs="Times New Roman"/>
          <w:sz w:val="24"/>
          <w:szCs w:val="24"/>
        </w:rPr>
        <w:t>h financijskih sredstava za 2025</w:t>
      </w:r>
      <w:r w:rsidRPr="00227FEC">
        <w:rPr>
          <w:rFonts w:ascii="Times New Roman" w:hAnsi="Times New Roman" w:cs="Times New Roman"/>
          <w:sz w:val="24"/>
          <w:szCs w:val="24"/>
        </w:rPr>
        <w:t>. godinu u okviru materijalnih rashoda.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U okviru ove skupine rashoda sredstva su utrošena na: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službena putovanja, naknade za prijevoz za djelatnike za dolazak na posao i odlazak s posla, uredske pot</w:t>
      </w:r>
      <w:r w:rsidR="00ED28A7">
        <w:rPr>
          <w:rFonts w:ascii="Times New Roman" w:hAnsi="Times New Roman" w:cs="Times New Roman"/>
          <w:sz w:val="24"/>
          <w:szCs w:val="24"/>
        </w:rPr>
        <w:t xml:space="preserve">repštine, materijal i sirovine, </w:t>
      </w:r>
      <w:r w:rsidRPr="00227FEC">
        <w:rPr>
          <w:rFonts w:ascii="Times New Roman" w:hAnsi="Times New Roman" w:cs="Times New Roman"/>
          <w:sz w:val="24"/>
          <w:szCs w:val="24"/>
        </w:rPr>
        <w:t>nabavu inventara za ugostiteljstvo te drugog inventara za Ured, nabavu radne odjeće za ugostiteljstvo i jedinicu tehničkog održavanja, intelektualne usluge, najam opreme i automobila, režijske, telekomunikacijske i komunalne usluge, nabavu tiskovina, reprezentaciju, protokolarne poklone, održavanje objekta i opreme, usluge tiskanja.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pStyle w:val="BodyText"/>
        <w:spacing w:after="0"/>
        <w:jc w:val="both"/>
        <w:rPr>
          <w:sz w:val="24"/>
          <w:szCs w:val="24"/>
        </w:rPr>
      </w:pPr>
      <w:r w:rsidRPr="00227FEC">
        <w:rPr>
          <w:sz w:val="24"/>
          <w:szCs w:val="24"/>
        </w:rPr>
        <w:t>U odnosu na isto razdoblje prethodne godine m</w:t>
      </w:r>
      <w:r w:rsidR="009A368D">
        <w:rPr>
          <w:sz w:val="24"/>
          <w:szCs w:val="24"/>
        </w:rPr>
        <w:t>aterijalni rashodi veći su za 25,12</w:t>
      </w:r>
      <w:r w:rsidRPr="00227FEC">
        <w:rPr>
          <w:sz w:val="24"/>
          <w:szCs w:val="24"/>
        </w:rPr>
        <w:t xml:space="preserve">%. 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FEC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71423B" w:rsidRPr="00227FEC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 xml:space="preserve">Financijski </w:t>
      </w:r>
      <w:r w:rsidR="008D7F00">
        <w:rPr>
          <w:rFonts w:ascii="Times New Roman" w:hAnsi="Times New Roman" w:cs="Times New Roman"/>
          <w:sz w:val="24"/>
          <w:szCs w:val="24"/>
        </w:rPr>
        <w:t>rashodi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izvršeni su u iznosu od </w:t>
      </w:r>
      <w:r w:rsidR="009A368D">
        <w:rPr>
          <w:rFonts w:ascii="Times New Roman" w:hAnsi="Times New Roman" w:cs="Times New Roman"/>
          <w:sz w:val="24"/>
          <w:szCs w:val="24"/>
        </w:rPr>
        <w:t>49,83</w:t>
      </w:r>
      <w:r w:rsidRPr="00227FEC"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FEC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71423B" w:rsidRPr="00227FEC" w:rsidRDefault="0071423B" w:rsidP="007142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 xml:space="preserve">Rashodi za nabavu nefinancijske </w:t>
      </w:r>
      <w:r w:rsidR="008D7F00">
        <w:rPr>
          <w:rFonts w:ascii="Times New Roman" w:hAnsi="Times New Roman" w:cs="Times New Roman"/>
          <w:sz w:val="24"/>
          <w:szCs w:val="24"/>
        </w:rPr>
        <w:t>imovine u prvom polugodištu 2025</w:t>
      </w:r>
      <w:r w:rsidRPr="00227FEC">
        <w:rPr>
          <w:rFonts w:ascii="Times New Roman" w:hAnsi="Times New Roman" w:cs="Times New Roman"/>
          <w:sz w:val="24"/>
          <w:szCs w:val="24"/>
        </w:rPr>
        <w:t xml:space="preserve">. godine izvršeni su u iznosu </w:t>
      </w:r>
      <w:r w:rsidR="000206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52.853,08</w:t>
      </w:r>
      <w:r w:rsidRPr="00227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27FEC">
        <w:rPr>
          <w:rFonts w:ascii="Times New Roman" w:hAnsi="Times New Roman" w:cs="Times New Roman"/>
          <w:sz w:val="24"/>
          <w:szCs w:val="24"/>
        </w:rPr>
        <w:t xml:space="preserve">eura odnosno </w:t>
      </w:r>
      <w:r w:rsidR="0002066A">
        <w:rPr>
          <w:rFonts w:ascii="Times New Roman" w:hAnsi="Times New Roman" w:cs="Times New Roman"/>
          <w:sz w:val="24"/>
          <w:szCs w:val="24"/>
        </w:rPr>
        <w:t>13,31</w:t>
      </w:r>
      <w:r w:rsidRPr="00227FEC">
        <w:rPr>
          <w:rFonts w:ascii="Times New Roman" w:hAnsi="Times New Roman" w:cs="Times New Roman"/>
          <w:sz w:val="24"/>
          <w:szCs w:val="24"/>
        </w:rPr>
        <w:t>% planirani</w:t>
      </w:r>
      <w:r w:rsidR="008D7F00">
        <w:rPr>
          <w:rFonts w:ascii="Times New Roman" w:hAnsi="Times New Roman" w:cs="Times New Roman"/>
          <w:sz w:val="24"/>
          <w:szCs w:val="24"/>
        </w:rPr>
        <w:t>h financijskih sredstava za 2025</w:t>
      </w:r>
      <w:r w:rsidRPr="00227FEC">
        <w:rPr>
          <w:rFonts w:ascii="Times New Roman" w:hAnsi="Times New Roman" w:cs="Times New Roman"/>
          <w:sz w:val="24"/>
          <w:szCs w:val="24"/>
        </w:rPr>
        <w:t>. godinu u okviru navedenih rashoda. Sredstva su utrošena za nabavu uredske i komunikacijske opreme, klima uređaja, ugostiteljske opreme te foto i računalne opreme.</w:t>
      </w:r>
    </w:p>
    <w:p w:rsidR="0071423B" w:rsidRPr="00227FEC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227FEC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FEC">
        <w:rPr>
          <w:rFonts w:ascii="Times New Roman" w:hAnsi="Times New Roman" w:cs="Times New Roman"/>
          <w:b/>
          <w:i/>
          <w:sz w:val="24"/>
          <w:szCs w:val="24"/>
        </w:rPr>
        <w:t>Obrazloženje ostvarenog prijenosa sredstava iz prethodne godine i prijenosa sredstava u sljedeću godinu/razdoblje</w:t>
      </w:r>
    </w:p>
    <w:p w:rsidR="0071423B" w:rsidRPr="00227FEC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4227A7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C">
        <w:rPr>
          <w:rFonts w:ascii="Times New Roman" w:hAnsi="Times New Roman" w:cs="Times New Roman"/>
          <w:sz w:val="24"/>
          <w:szCs w:val="24"/>
        </w:rPr>
        <w:t>U okviru izvora financiranja 31 Vlastiti prihodi Ured predsjednika Republike Hrvatske svake godine prenosi sredstva koja se odnose na internu službu ugostiteljstva za potrebe Ureda.</w:t>
      </w:r>
    </w:p>
    <w:p w:rsidR="0071423B" w:rsidRPr="004227A7" w:rsidRDefault="0071423B" w:rsidP="0071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4227A7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4227A7" w:rsidRDefault="0071423B" w:rsidP="0071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Pr="004227A7" w:rsidRDefault="0071423B" w:rsidP="007142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3B" w:rsidRDefault="0071423B" w:rsidP="0071423B"/>
    <w:p w:rsidR="002F3C6D" w:rsidRDefault="002F3C6D"/>
    <w:sectPr w:rsidR="002F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3B"/>
    <w:rsid w:val="0002066A"/>
    <w:rsid w:val="000A229C"/>
    <w:rsid w:val="000A7BE6"/>
    <w:rsid w:val="00222998"/>
    <w:rsid w:val="002D3DA1"/>
    <w:rsid w:val="002F3C6D"/>
    <w:rsid w:val="003C5318"/>
    <w:rsid w:val="00495951"/>
    <w:rsid w:val="00542B06"/>
    <w:rsid w:val="00660B68"/>
    <w:rsid w:val="0071423B"/>
    <w:rsid w:val="007B780A"/>
    <w:rsid w:val="00844663"/>
    <w:rsid w:val="008D7F00"/>
    <w:rsid w:val="009A368D"/>
    <w:rsid w:val="00D73769"/>
    <w:rsid w:val="00DF788F"/>
    <w:rsid w:val="00ED28A7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1423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71423B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714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1423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71423B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71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2</cp:revision>
  <dcterms:created xsi:type="dcterms:W3CDTF">2025-11-19T12:31:00Z</dcterms:created>
  <dcterms:modified xsi:type="dcterms:W3CDTF">2025-11-19T12:31:00Z</dcterms:modified>
</cp:coreProperties>
</file>